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2B" w:rsidRDefault="004B662B" w:rsidP="004B662B">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4B662B" w:rsidRDefault="004B662B" w:rsidP="004B662B">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4B662B" w:rsidRDefault="004B662B" w:rsidP="004B662B">
      <w:pPr>
        <w:ind w:right="-104"/>
        <w:rPr>
          <w:rFonts w:ascii="Arial" w:hAnsi="Arial" w:cs="Arial"/>
          <w:b/>
          <w:sz w:val="32"/>
          <w:szCs w:val="32"/>
        </w:rPr>
      </w:pPr>
    </w:p>
    <w:p w:rsidR="004B662B" w:rsidRDefault="004B662B" w:rsidP="004B662B">
      <w:pPr>
        <w:ind w:right="-104"/>
        <w:rPr>
          <w:rFonts w:ascii="Arial" w:hAnsi="Arial" w:cs="Arial"/>
          <w:b/>
          <w:sz w:val="32"/>
          <w:szCs w:val="32"/>
        </w:rPr>
      </w:pPr>
    </w:p>
    <w:p w:rsidR="004B662B" w:rsidRDefault="005E7AF8" w:rsidP="005E7AF8">
      <w:pPr>
        <w:tabs>
          <w:tab w:val="center" w:pos="4729"/>
          <w:tab w:val="left" w:pos="6374"/>
        </w:tabs>
        <w:ind w:right="-104"/>
        <w:rPr>
          <w:rFonts w:ascii="Arial" w:hAnsi="Arial" w:cs="Arial"/>
          <w:b/>
          <w:sz w:val="32"/>
          <w:szCs w:val="32"/>
        </w:rPr>
      </w:pPr>
      <w:r>
        <w:rPr>
          <w:rFonts w:ascii="Arial" w:hAnsi="Arial" w:cs="Arial"/>
          <w:b/>
          <w:sz w:val="32"/>
          <w:szCs w:val="32"/>
        </w:rPr>
        <w:tab/>
      </w:r>
      <w:r w:rsidR="004B662B" w:rsidRPr="00F87A13">
        <w:rPr>
          <w:rFonts w:ascii="Arial" w:hAnsi="Arial" w:cs="Arial"/>
          <w:b/>
          <w:sz w:val="32"/>
          <w:szCs w:val="32"/>
        </w:rPr>
        <w:t>РЕШЕНИЕ</w:t>
      </w:r>
      <w:r>
        <w:rPr>
          <w:rFonts w:ascii="Arial" w:hAnsi="Arial" w:cs="Arial"/>
          <w:b/>
          <w:sz w:val="32"/>
          <w:szCs w:val="32"/>
        </w:rPr>
        <w:tab/>
      </w:r>
    </w:p>
    <w:p w:rsidR="009B0789" w:rsidRPr="00F87A13" w:rsidRDefault="009B0789" w:rsidP="005E7AF8">
      <w:pPr>
        <w:tabs>
          <w:tab w:val="center" w:pos="4729"/>
          <w:tab w:val="left" w:pos="6374"/>
        </w:tabs>
        <w:ind w:right="-104"/>
        <w:rPr>
          <w:rFonts w:ascii="Arial" w:hAnsi="Arial" w:cs="Arial"/>
          <w:sz w:val="32"/>
          <w:szCs w:val="32"/>
        </w:rPr>
      </w:pPr>
    </w:p>
    <w:p w:rsidR="004B662B" w:rsidRDefault="00723434" w:rsidP="004B662B">
      <w:pPr>
        <w:spacing w:line="480" w:lineRule="auto"/>
        <w:rPr>
          <w:rFonts w:ascii="Arial" w:hAnsi="Arial" w:cs="Arial"/>
          <w:b/>
          <w:sz w:val="32"/>
          <w:szCs w:val="32"/>
        </w:rPr>
      </w:pPr>
      <w:r>
        <w:rPr>
          <w:rFonts w:ascii="Arial" w:hAnsi="Arial" w:cs="Arial"/>
          <w:b/>
          <w:sz w:val="32"/>
          <w:szCs w:val="32"/>
        </w:rPr>
        <w:t>27</w:t>
      </w:r>
      <w:r w:rsidR="004B662B">
        <w:rPr>
          <w:rFonts w:ascii="Arial" w:hAnsi="Arial" w:cs="Arial"/>
          <w:b/>
          <w:sz w:val="32"/>
          <w:szCs w:val="32"/>
        </w:rPr>
        <w:t>.0</w:t>
      </w:r>
      <w:r>
        <w:rPr>
          <w:rFonts w:ascii="Arial" w:hAnsi="Arial" w:cs="Arial"/>
          <w:b/>
          <w:sz w:val="32"/>
          <w:szCs w:val="32"/>
        </w:rPr>
        <w:t>3</w:t>
      </w:r>
      <w:r w:rsidR="004B662B" w:rsidRPr="00F87A13">
        <w:rPr>
          <w:rFonts w:ascii="Arial" w:hAnsi="Arial" w:cs="Arial"/>
          <w:b/>
          <w:sz w:val="32"/>
          <w:szCs w:val="32"/>
        </w:rPr>
        <w:t>.201</w:t>
      </w:r>
      <w:r w:rsidR="004B662B">
        <w:rPr>
          <w:rFonts w:ascii="Arial" w:hAnsi="Arial" w:cs="Arial"/>
          <w:b/>
          <w:sz w:val="32"/>
          <w:szCs w:val="32"/>
        </w:rPr>
        <w:t>4</w:t>
      </w:r>
      <w:r w:rsidR="004B662B" w:rsidRPr="00F87A13">
        <w:rPr>
          <w:rFonts w:ascii="Arial" w:hAnsi="Arial" w:cs="Arial"/>
          <w:b/>
          <w:sz w:val="32"/>
          <w:szCs w:val="32"/>
        </w:rPr>
        <w:t xml:space="preserve">                              </w:t>
      </w:r>
      <w:r w:rsidR="004B662B">
        <w:rPr>
          <w:rFonts w:ascii="Arial" w:hAnsi="Arial" w:cs="Arial"/>
          <w:b/>
          <w:sz w:val="32"/>
          <w:szCs w:val="32"/>
        </w:rPr>
        <w:t xml:space="preserve">         </w:t>
      </w:r>
      <w:r w:rsidR="004B662B" w:rsidRPr="00F87A13">
        <w:rPr>
          <w:rFonts w:ascii="Arial" w:hAnsi="Arial" w:cs="Arial"/>
          <w:b/>
          <w:sz w:val="32"/>
          <w:szCs w:val="32"/>
        </w:rPr>
        <w:t xml:space="preserve">                                №</w:t>
      </w:r>
      <w:r w:rsidR="00C96D09">
        <w:rPr>
          <w:rFonts w:ascii="Arial" w:hAnsi="Arial" w:cs="Arial"/>
          <w:b/>
          <w:sz w:val="32"/>
          <w:szCs w:val="32"/>
        </w:rPr>
        <w:t>119</w:t>
      </w:r>
    </w:p>
    <w:p w:rsidR="004B662B" w:rsidRPr="00F87A13" w:rsidRDefault="004B662B" w:rsidP="004B662B">
      <w:pPr>
        <w:spacing w:line="480" w:lineRule="auto"/>
        <w:rPr>
          <w:rFonts w:ascii="Arial" w:hAnsi="Arial" w:cs="Arial"/>
          <w:b/>
          <w:sz w:val="32"/>
          <w:szCs w:val="32"/>
        </w:rPr>
      </w:pPr>
    </w:p>
    <w:p w:rsidR="00392A63" w:rsidRDefault="00392A63" w:rsidP="004B662B">
      <w:pPr>
        <w:jc w:val="center"/>
        <w:rPr>
          <w:rFonts w:ascii="Arial" w:hAnsi="Arial" w:cs="Arial"/>
          <w:b/>
          <w:sz w:val="32"/>
          <w:szCs w:val="32"/>
        </w:rPr>
      </w:pPr>
    </w:p>
    <w:p w:rsidR="00723434" w:rsidRPr="00723434" w:rsidRDefault="00723434" w:rsidP="00723434">
      <w:pPr>
        <w:autoSpaceDE w:val="0"/>
        <w:autoSpaceDN w:val="0"/>
        <w:adjustRightInd w:val="0"/>
        <w:spacing w:before="108" w:after="108"/>
        <w:jc w:val="center"/>
        <w:outlineLvl w:val="0"/>
        <w:rPr>
          <w:rFonts w:ascii="Arial" w:hAnsi="Arial" w:cs="Arial"/>
          <w:b/>
          <w:bCs/>
          <w:color w:val="26282F"/>
          <w:sz w:val="32"/>
          <w:szCs w:val="32"/>
        </w:rPr>
      </w:pPr>
      <w:r w:rsidRPr="00723434">
        <w:rPr>
          <w:rFonts w:ascii="Arial" w:hAnsi="Arial" w:cs="Arial"/>
          <w:b/>
          <w:bCs/>
          <w:color w:val="26282F"/>
          <w:sz w:val="32"/>
          <w:szCs w:val="32"/>
        </w:rPr>
        <w:t>Об осуществлении полномочий по выдаче выписок из домовой (поквартирной) книги и справок с места жительства (регистрации) гражданина и лиц, совместно с ним зарегистриров</w:t>
      </w:r>
      <w:r>
        <w:rPr>
          <w:rFonts w:ascii="Arial" w:hAnsi="Arial" w:cs="Arial"/>
          <w:b/>
          <w:bCs/>
          <w:color w:val="26282F"/>
          <w:sz w:val="32"/>
          <w:szCs w:val="32"/>
        </w:rPr>
        <w:t>анных (справок о составе семьи)</w:t>
      </w:r>
    </w:p>
    <w:p w:rsidR="004B662B" w:rsidRDefault="004B662B" w:rsidP="004B662B">
      <w:pPr>
        <w:spacing w:line="480" w:lineRule="auto"/>
        <w:jc w:val="center"/>
        <w:rPr>
          <w:rFonts w:ascii="Arial" w:hAnsi="Arial" w:cs="Arial"/>
          <w:b/>
          <w:sz w:val="32"/>
          <w:szCs w:val="32"/>
        </w:rPr>
      </w:pPr>
    </w:p>
    <w:p w:rsidR="00723434" w:rsidRPr="00A36ABC" w:rsidRDefault="00723434" w:rsidP="00723434">
      <w:pPr>
        <w:autoSpaceDE w:val="0"/>
        <w:autoSpaceDN w:val="0"/>
        <w:adjustRightInd w:val="0"/>
        <w:jc w:val="both"/>
        <w:rPr>
          <w:sz w:val="28"/>
          <w:szCs w:val="28"/>
        </w:rPr>
      </w:pPr>
    </w:p>
    <w:p w:rsidR="00723434" w:rsidRDefault="00723434" w:rsidP="009B0789">
      <w:pPr>
        <w:tabs>
          <w:tab w:val="left" w:pos="709"/>
        </w:tabs>
        <w:autoSpaceDE w:val="0"/>
        <w:autoSpaceDN w:val="0"/>
        <w:adjustRightInd w:val="0"/>
        <w:ind w:firstLine="709"/>
        <w:jc w:val="both"/>
        <w:rPr>
          <w:rFonts w:ascii="Arial" w:hAnsi="Arial" w:cs="Arial"/>
        </w:rPr>
      </w:pPr>
      <w:r w:rsidRPr="00723434">
        <w:rPr>
          <w:rFonts w:ascii="Arial" w:hAnsi="Arial" w:cs="Arial"/>
        </w:rPr>
        <w:t xml:space="preserve">В соответствии с </w:t>
      </w:r>
      <w:hyperlink r:id="rId4" w:history="1">
        <w:r w:rsidRPr="00723434">
          <w:rPr>
            <w:rFonts w:ascii="Arial" w:hAnsi="Arial" w:cs="Arial"/>
          </w:rPr>
          <w:t>частью 2 статьи 14.1</w:t>
        </w:r>
      </w:hyperlink>
      <w:r w:rsidRPr="00723434">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D26AF5" w:rsidRPr="00723434" w:rsidRDefault="00D26AF5" w:rsidP="00D26AF5">
      <w:pPr>
        <w:tabs>
          <w:tab w:val="left" w:pos="709"/>
        </w:tabs>
        <w:autoSpaceDE w:val="0"/>
        <w:autoSpaceDN w:val="0"/>
        <w:adjustRightInd w:val="0"/>
        <w:ind w:firstLine="709"/>
        <w:jc w:val="both"/>
        <w:rPr>
          <w:rFonts w:ascii="Arial" w:hAnsi="Arial" w:cs="Arial"/>
        </w:rPr>
      </w:pPr>
    </w:p>
    <w:p w:rsidR="00723434" w:rsidRDefault="00723434" w:rsidP="00D26AF5">
      <w:pPr>
        <w:autoSpaceDE w:val="0"/>
        <w:autoSpaceDN w:val="0"/>
        <w:adjustRightInd w:val="0"/>
        <w:ind w:firstLine="709"/>
        <w:jc w:val="both"/>
        <w:rPr>
          <w:rFonts w:ascii="Arial" w:hAnsi="Arial" w:cs="Arial"/>
        </w:rPr>
      </w:pPr>
      <w:r w:rsidRPr="00723434">
        <w:rPr>
          <w:rFonts w:ascii="Arial" w:hAnsi="Arial" w:cs="Arial"/>
        </w:rPr>
        <w:t>РЕШИЛ:</w:t>
      </w:r>
    </w:p>
    <w:p w:rsidR="00D26AF5" w:rsidRDefault="00D26AF5" w:rsidP="00D26AF5">
      <w:pPr>
        <w:autoSpaceDE w:val="0"/>
        <w:autoSpaceDN w:val="0"/>
        <w:adjustRightInd w:val="0"/>
        <w:ind w:firstLine="709"/>
        <w:jc w:val="both"/>
        <w:rPr>
          <w:rFonts w:ascii="Arial" w:hAnsi="Arial" w:cs="Arial"/>
        </w:rPr>
      </w:pPr>
    </w:p>
    <w:p w:rsidR="00723434" w:rsidRPr="00723434" w:rsidRDefault="00723434" w:rsidP="00723434">
      <w:pPr>
        <w:autoSpaceDE w:val="0"/>
        <w:autoSpaceDN w:val="0"/>
        <w:adjustRightInd w:val="0"/>
        <w:ind w:firstLine="720"/>
        <w:jc w:val="both"/>
        <w:rPr>
          <w:rFonts w:ascii="Arial" w:hAnsi="Arial" w:cs="Arial"/>
          <w:i/>
          <w:iCs/>
          <w:color w:val="353842"/>
          <w:shd w:val="clear" w:color="auto" w:fill="F0F0F0"/>
        </w:rPr>
      </w:pPr>
      <w:r w:rsidRPr="00723434">
        <w:rPr>
          <w:rFonts w:ascii="Arial" w:hAnsi="Arial" w:cs="Arial"/>
        </w:rPr>
        <w:t>1.Установить, что администрация муниципального образования Первомайский сельсовет Первомайского района Оренбургской области осуществляет полномочия по выдаче выписок из домовой (поквартирной) книги и справок с места жительства (регистрации) гражданина и лиц, совместно с ним зарегистрированных (справок о составе семьи).</w:t>
      </w:r>
    </w:p>
    <w:p w:rsidR="00723434" w:rsidRPr="00723434" w:rsidRDefault="00D26AF5" w:rsidP="00723434">
      <w:pPr>
        <w:autoSpaceDE w:val="0"/>
        <w:autoSpaceDN w:val="0"/>
        <w:adjustRightInd w:val="0"/>
        <w:ind w:firstLine="720"/>
        <w:jc w:val="both"/>
        <w:rPr>
          <w:rFonts w:ascii="Arial" w:hAnsi="Arial" w:cs="Arial"/>
        </w:rPr>
      </w:pPr>
      <w:r>
        <w:rPr>
          <w:rFonts w:ascii="Arial" w:hAnsi="Arial" w:cs="Arial"/>
        </w:rPr>
        <w:t>2.</w:t>
      </w:r>
      <w:r w:rsidR="00723434" w:rsidRPr="00723434">
        <w:rPr>
          <w:rFonts w:ascii="Arial" w:hAnsi="Arial" w:cs="Arial"/>
        </w:rPr>
        <w:t xml:space="preserve">Администрация муниципального образования Первомайский сельсовет Первомайского района Оренбургской области осуществляет полномочия, указанные в </w:t>
      </w:r>
      <w:hyperlink w:anchor="sub_1" w:history="1">
        <w:r w:rsidR="00723434" w:rsidRPr="00723434">
          <w:rPr>
            <w:rFonts w:ascii="Arial" w:hAnsi="Arial" w:cs="Arial"/>
          </w:rPr>
          <w:t>пункте 1</w:t>
        </w:r>
      </w:hyperlink>
      <w:r w:rsidR="00723434" w:rsidRPr="00723434">
        <w:rPr>
          <w:rFonts w:ascii="Arial" w:hAnsi="Arial" w:cs="Arial"/>
        </w:rPr>
        <w:t xml:space="preserve"> настоящего решения, на основании заявлений собственника (собственников) жилого дома, граждан, совместно с ним (ними) проживающих, их законных представителей либо представителей, действующих в силу полномочий, основанных на доверенности, а также на основании запросов органов исполнительной власти, органом местного самоуправления,</w:t>
      </w:r>
      <w:bookmarkStart w:id="0" w:name="_GoBack"/>
      <w:bookmarkEnd w:id="0"/>
      <w:r w:rsidR="00723434" w:rsidRPr="00723434">
        <w:rPr>
          <w:rFonts w:ascii="Arial" w:hAnsi="Arial" w:cs="Arial"/>
        </w:rPr>
        <w:t xml:space="preserve"> государственных органов и организаций (в т.ч. правоохранительных органов и органов прокуратуры) в соответствии с предоставленными им полномочиями, установленными федеральным законодательством.</w:t>
      </w:r>
    </w:p>
    <w:p w:rsidR="00723434" w:rsidRPr="00723434" w:rsidRDefault="00D26AF5" w:rsidP="009B0789">
      <w:pPr>
        <w:tabs>
          <w:tab w:val="left" w:pos="709"/>
        </w:tabs>
        <w:autoSpaceDE w:val="0"/>
        <w:autoSpaceDN w:val="0"/>
        <w:adjustRightInd w:val="0"/>
        <w:ind w:firstLine="709"/>
        <w:jc w:val="both"/>
        <w:rPr>
          <w:rFonts w:ascii="Arial" w:hAnsi="Arial" w:cs="Arial"/>
        </w:rPr>
      </w:pPr>
      <w:bookmarkStart w:id="1" w:name="sub_3"/>
      <w:r>
        <w:rPr>
          <w:rFonts w:ascii="Arial" w:hAnsi="Arial" w:cs="Arial"/>
        </w:rPr>
        <w:t>3.</w:t>
      </w:r>
      <w:r w:rsidR="00723434" w:rsidRPr="00723434">
        <w:rPr>
          <w:rFonts w:ascii="Arial" w:hAnsi="Arial" w:cs="Arial"/>
        </w:rPr>
        <w:t xml:space="preserve">Для получения документа, указанного в </w:t>
      </w:r>
      <w:hyperlink w:anchor="sub_1" w:history="1">
        <w:r w:rsidR="00723434" w:rsidRPr="00723434">
          <w:rPr>
            <w:rFonts w:ascii="Arial" w:hAnsi="Arial" w:cs="Arial"/>
          </w:rPr>
          <w:t>пункте 1</w:t>
        </w:r>
      </w:hyperlink>
      <w:r w:rsidR="00723434" w:rsidRPr="00723434">
        <w:rPr>
          <w:rFonts w:ascii="Arial" w:hAnsi="Arial" w:cs="Arial"/>
        </w:rPr>
        <w:t xml:space="preserve"> настоящего решения, Заявитель представляет в администрацию Первомайского сельсовета </w:t>
      </w:r>
      <w:r w:rsidR="00723434" w:rsidRPr="00723434">
        <w:rPr>
          <w:rFonts w:ascii="Arial" w:hAnsi="Arial" w:cs="Arial"/>
        </w:rPr>
        <w:lastRenderedPageBreak/>
        <w:t>Первомайского района Оренбургской области письменное заявление о выдаче указанного документа, паспорт или иной документ, удостоверяющий личность.</w:t>
      </w:r>
    </w:p>
    <w:p w:rsidR="00723434" w:rsidRPr="00723434" w:rsidRDefault="00D26AF5" w:rsidP="009B0789">
      <w:pPr>
        <w:tabs>
          <w:tab w:val="left" w:pos="709"/>
        </w:tabs>
        <w:autoSpaceDE w:val="0"/>
        <w:autoSpaceDN w:val="0"/>
        <w:adjustRightInd w:val="0"/>
        <w:ind w:firstLine="720"/>
        <w:jc w:val="both"/>
        <w:rPr>
          <w:rFonts w:ascii="Arial" w:hAnsi="Arial" w:cs="Arial"/>
        </w:rPr>
      </w:pPr>
      <w:bookmarkStart w:id="2" w:name="sub_4"/>
      <w:bookmarkEnd w:id="1"/>
      <w:r>
        <w:rPr>
          <w:rFonts w:ascii="Arial" w:hAnsi="Arial" w:cs="Arial"/>
        </w:rPr>
        <w:t>4.</w:t>
      </w:r>
      <w:r w:rsidR="00723434" w:rsidRPr="00723434">
        <w:rPr>
          <w:rFonts w:ascii="Arial" w:hAnsi="Arial" w:cs="Arial"/>
        </w:rPr>
        <w:t xml:space="preserve">Выдача указанных в </w:t>
      </w:r>
      <w:hyperlink w:anchor="sub_1" w:history="1">
        <w:r w:rsidR="00723434" w:rsidRPr="00723434">
          <w:rPr>
            <w:rFonts w:ascii="Arial" w:hAnsi="Arial" w:cs="Arial"/>
          </w:rPr>
          <w:t>пункте 1</w:t>
        </w:r>
      </w:hyperlink>
      <w:r w:rsidR="00723434" w:rsidRPr="00723434">
        <w:rPr>
          <w:rFonts w:ascii="Arial" w:hAnsi="Arial" w:cs="Arial"/>
        </w:rPr>
        <w:t xml:space="preserve"> настоящего решения документов осуществляется без взимания платы.</w:t>
      </w:r>
    </w:p>
    <w:p w:rsidR="00723434" w:rsidRPr="00723434" w:rsidRDefault="00D26AF5" w:rsidP="00723434">
      <w:pPr>
        <w:autoSpaceDE w:val="0"/>
        <w:autoSpaceDN w:val="0"/>
        <w:adjustRightInd w:val="0"/>
        <w:ind w:firstLine="720"/>
        <w:jc w:val="both"/>
        <w:rPr>
          <w:rFonts w:ascii="Arial" w:hAnsi="Arial" w:cs="Arial"/>
        </w:rPr>
      </w:pPr>
      <w:bookmarkStart w:id="3" w:name="sub_5"/>
      <w:bookmarkEnd w:id="2"/>
      <w:r>
        <w:rPr>
          <w:rFonts w:ascii="Arial" w:hAnsi="Arial" w:cs="Arial"/>
        </w:rPr>
        <w:t>5.</w:t>
      </w:r>
      <w:r w:rsidR="00723434" w:rsidRPr="00723434">
        <w:rPr>
          <w:rFonts w:ascii="Arial" w:hAnsi="Arial" w:cs="Arial"/>
        </w:rPr>
        <w:t>Администрацией муниципального образования Первомайский сельсовет Первомайского района Оренбургской области  утверждается регламент предоставления муниципальной услуги по выдаче администрацией муниципального образования Первомайский  сельсовет Первомайского района Оренбургской области выписок из домовой (поквартирной) книги и справок с места жительства (регистрации) гражданина и лиц, совместно с ним зарегистрированных (справок о составе семьи).</w:t>
      </w:r>
    </w:p>
    <w:bookmarkEnd w:id="3"/>
    <w:p w:rsidR="00723434" w:rsidRDefault="00D26AF5" w:rsidP="00723434">
      <w:pPr>
        <w:jc w:val="both"/>
        <w:rPr>
          <w:rFonts w:ascii="Arial" w:hAnsi="Arial" w:cs="Arial"/>
        </w:rPr>
      </w:pPr>
      <w:r>
        <w:rPr>
          <w:rFonts w:ascii="Arial" w:hAnsi="Arial" w:cs="Arial"/>
          <w:color w:val="000000"/>
          <w:spacing w:val="2"/>
        </w:rPr>
        <w:t xml:space="preserve">           6.</w:t>
      </w:r>
      <w:r w:rsidR="00723434" w:rsidRPr="00F9662F">
        <w:rPr>
          <w:rFonts w:ascii="Arial" w:hAnsi="Arial" w:cs="Arial"/>
          <w:color w:val="000000"/>
          <w:spacing w:val="2"/>
        </w:rPr>
        <w:t xml:space="preserve">Установить,   что   настоящее   решение   вступает   в   силу   после его </w:t>
      </w:r>
      <w:r w:rsidR="00723434" w:rsidRPr="00F9662F">
        <w:rPr>
          <w:rFonts w:ascii="Arial" w:hAnsi="Arial" w:cs="Arial"/>
          <w:color w:val="000000"/>
          <w:spacing w:val="-1"/>
        </w:rPr>
        <w:t>обнародования путем размещения на информационных стендах</w:t>
      </w:r>
      <w:r w:rsidR="00723434" w:rsidRPr="00F9662F">
        <w:rPr>
          <w:rFonts w:ascii="Arial" w:hAnsi="Arial" w:cs="Arial"/>
        </w:rPr>
        <w:t xml:space="preserve"> в зданиях</w:t>
      </w:r>
      <w:r w:rsidR="00723434">
        <w:rPr>
          <w:rFonts w:ascii="Arial" w:hAnsi="Arial" w:cs="Arial"/>
        </w:rPr>
        <w:t>:</w:t>
      </w:r>
      <w:r w:rsidR="00723434" w:rsidRPr="00F9662F">
        <w:rPr>
          <w:rFonts w:ascii="Arial" w:hAnsi="Arial" w:cs="Arial"/>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распространяет свое действие на правоотношения, возникшие с 01.01.2014 года.</w:t>
      </w:r>
    </w:p>
    <w:p w:rsidR="00723434" w:rsidRPr="00F9662F" w:rsidRDefault="00723434" w:rsidP="00723434">
      <w:pPr>
        <w:jc w:val="both"/>
        <w:rPr>
          <w:rFonts w:ascii="Arial" w:hAnsi="Arial" w:cs="Arial"/>
        </w:rPr>
      </w:pPr>
    </w:p>
    <w:p w:rsidR="00723434" w:rsidRDefault="00723434" w:rsidP="00723434">
      <w:pPr>
        <w:autoSpaceDE w:val="0"/>
        <w:autoSpaceDN w:val="0"/>
        <w:adjustRightInd w:val="0"/>
        <w:ind w:firstLine="720"/>
        <w:jc w:val="both"/>
        <w:rPr>
          <w:sz w:val="28"/>
          <w:szCs w:val="28"/>
        </w:rPr>
      </w:pPr>
    </w:p>
    <w:p w:rsidR="00D26AF5" w:rsidRPr="00A36ABC" w:rsidRDefault="00D26AF5" w:rsidP="00723434">
      <w:pPr>
        <w:autoSpaceDE w:val="0"/>
        <w:autoSpaceDN w:val="0"/>
        <w:adjustRightInd w:val="0"/>
        <w:ind w:firstLine="720"/>
        <w:jc w:val="both"/>
        <w:rPr>
          <w:sz w:val="28"/>
          <w:szCs w:val="28"/>
        </w:rPr>
      </w:pPr>
    </w:p>
    <w:p w:rsidR="00723434" w:rsidRPr="00FD14D6" w:rsidRDefault="00723434" w:rsidP="00723434">
      <w:pPr>
        <w:shd w:val="clear" w:color="auto" w:fill="FFFFFF"/>
        <w:tabs>
          <w:tab w:val="left" w:pos="709"/>
          <w:tab w:val="left" w:pos="851"/>
        </w:tabs>
        <w:spacing w:line="322" w:lineRule="exact"/>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723434" w:rsidRDefault="00723434" w:rsidP="00723434">
      <w:pPr>
        <w:tabs>
          <w:tab w:val="left" w:pos="709"/>
        </w:tabs>
        <w:jc w:val="both"/>
        <w:rPr>
          <w:rFonts w:ascii="Arial" w:hAnsi="Arial" w:cs="Arial"/>
          <w:color w:val="000000"/>
        </w:rPr>
      </w:pPr>
      <w:r w:rsidRPr="00FD14D6">
        <w:rPr>
          <w:rFonts w:ascii="Arial" w:hAnsi="Arial" w:cs="Arial"/>
          <w:color w:val="000000"/>
        </w:rPr>
        <w:t xml:space="preserve">Первомайский  сельсовет                                                  </w:t>
      </w:r>
      <w:r>
        <w:rPr>
          <w:rFonts w:ascii="Arial" w:hAnsi="Arial" w:cs="Arial"/>
          <w:color w:val="000000"/>
        </w:rPr>
        <w:t xml:space="preserve">            </w:t>
      </w:r>
      <w:r w:rsidR="00D26AF5">
        <w:rPr>
          <w:rFonts w:ascii="Arial" w:hAnsi="Arial" w:cs="Arial"/>
          <w:color w:val="000000"/>
        </w:rPr>
        <w:t xml:space="preserve">    </w:t>
      </w:r>
      <w:r>
        <w:rPr>
          <w:rFonts w:ascii="Arial" w:hAnsi="Arial" w:cs="Arial"/>
          <w:color w:val="000000"/>
        </w:rPr>
        <w:t xml:space="preserve">      В.Б.Фельдман</w:t>
      </w:r>
      <w:r w:rsidRPr="00FD14D6">
        <w:rPr>
          <w:rFonts w:ascii="Arial" w:hAnsi="Arial" w:cs="Arial"/>
          <w:color w:val="000000"/>
        </w:rPr>
        <w:tab/>
      </w:r>
    </w:p>
    <w:p w:rsidR="00723434" w:rsidRDefault="00723434" w:rsidP="00723434">
      <w:pPr>
        <w:tabs>
          <w:tab w:val="left" w:pos="709"/>
        </w:tabs>
        <w:jc w:val="both"/>
        <w:rPr>
          <w:rFonts w:ascii="Arial" w:hAnsi="Arial" w:cs="Arial"/>
          <w:color w:val="000000"/>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sectPr w:rsidR="004B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D700F2"/>
    <w:rsid w:val="002B02F8"/>
    <w:rsid w:val="00392A63"/>
    <w:rsid w:val="004B662B"/>
    <w:rsid w:val="005E16A5"/>
    <w:rsid w:val="005E5CC4"/>
    <w:rsid w:val="005E7AF8"/>
    <w:rsid w:val="006653C4"/>
    <w:rsid w:val="00686AA2"/>
    <w:rsid w:val="006A525F"/>
    <w:rsid w:val="006C30DD"/>
    <w:rsid w:val="00723434"/>
    <w:rsid w:val="009601F5"/>
    <w:rsid w:val="0099186E"/>
    <w:rsid w:val="009B0789"/>
    <w:rsid w:val="00A36ABC"/>
    <w:rsid w:val="00C96D09"/>
    <w:rsid w:val="00D26AF5"/>
    <w:rsid w:val="00D700F2"/>
    <w:rsid w:val="00DD65A0"/>
    <w:rsid w:val="00F87A13"/>
    <w:rsid w:val="00F9662F"/>
    <w:rsid w:val="00FD14D6"/>
    <w:rsid w:val="00FF7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F2"/>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67.16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Company>Организация</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g_terehova</dc:creator>
  <cp:lastModifiedBy>Первомайский</cp:lastModifiedBy>
  <cp:revision>2</cp:revision>
  <cp:lastPrinted>2014-04-10T10:50:00Z</cp:lastPrinted>
  <dcterms:created xsi:type="dcterms:W3CDTF">2015-04-17T06:27:00Z</dcterms:created>
  <dcterms:modified xsi:type="dcterms:W3CDTF">2015-04-17T06:27:00Z</dcterms:modified>
</cp:coreProperties>
</file>